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4744" w:rsidRDefault="00AD7683">
      <w:pPr>
        <w:jc w:val="center"/>
      </w:pPr>
      <w:r>
        <w:t xml:space="preserve">Resolution opposing the attack on election integrity by tech corporations </w:t>
      </w:r>
    </w:p>
    <w:p w14:paraId="00000002" w14:textId="77777777" w:rsidR="003E4744" w:rsidRDefault="003E4744">
      <w:pPr>
        <w:jc w:val="center"/>
      </w:pPr>
    </w:p>
    <w:p w14:paraId="00000003" w14:textId="77777777" w:rsidR="003E4744" w:rsidRDefault="00AD7683">
      <w:r>
        <w:t xml:space="preserve">WHEREAS Election integrity is essential to the preservation of our Republic, is a legislative priority for the Republican Party of Texas, and backed by multiple planks (including Plank 210) of the Republican Party of Texas </w:t>
      </w:r>
      <w:proofErr w:type="gramStart"/>
      <w:r>
        <w:t>platform;</w:t>
      </w:r>
      <w:proofErr w:type="gramEnd"/>
    </w:p>
    <w:p w14:paraId="00000004" w14:textId="77777777" w:rsidR="003E4744" w:rsidRDefault="003E4744"/>
    <w:p w14:paraId="00000005" w14:textId="77777777" w:rsidR="003E4744" w:rsidRDefault="00AD7683">
      <w:r>
        <w:t>And WHEREAS Senate Bil</w:t>
      </w:r>
      <w:r>
        <w:t xml:space="preserve">l 1 (87th Legislature, 2nd Called Session) and Senate Bill 7 (Regular Session) would keep it easy for Texans to vote – much easier than in some states run by Democrats – but make it harder to cheat and embodies many of the principles found in the </w:t>
      </w:r>
      <w:proofErr w:type="gramStart"/>
      <w:r>
        <w:t>aforement</w:t>
      </w:r>
      <w:r>
        <w:t>ioned Platform</w:t>
      </w:r>
      <w:proofErr w:type="gramEnd"/>
      <w:r>
        <w:t xml:space="preserve"> and Legislative Priorities; and</w:t>
      </w:r>
    </w:p>
    <w:p w14:paraId="00000006" w14:textId="77777777" w:rsidR="003E4744" w:rsidRDefault="003E4744"/>
    <w:p w14:paraId="00000007" w14:textId="77777777" w:rsidR="003E4744" w:rsidRDefault="00AD7683">
      <w:r>
        <w:t xml:space="preserve">WHEREAS the tech industry exists and prospers largely </w:t>
      </w:r>
      <w:proofErr w:type="gramStart"/>
      <w:r>
        <w:t>as a result of</w:t>
      </w:r>
      <w:proofErr w:type="gramEnd"/>
      <w:r>
        <w:t xml:space="preserve"> the free enterprise, pro-America economic philosophy found in our platform and some Republican elected officials – in violation of the plat</w:t>
      </w:r>
      <w:r>
        <w:t xml:space="preserve">form – have passed corporate welfare initiatives that benefit this industry, including tax abatements and school technology set-asides such as Senate Bill 6 (83rd Legislature, 1st called session); and </w:t>
      </w:r>
    </w:p>
    <w:p w14:paraId="00000008" w14:textId="77777777" w:rsidR="003E4744" w:rsidRDefault="003E4744"/>
    <w:p w14:paraId="00000009" w14:textId="77777777" w:rsidR="003E4744" w:rsidRDefault="00AD7683">
      <w:r>
        <w:t>WHEREAS in 2021, Microsoft, HP, and Dell dishonored t</w:t>
      </w:r>
      <w:r>
        <w:t>hemselves and an otherwise great industry by opposing the common-sense election integrity legislation described above, caving to pressure from woke political operatives and media outlets who want to bias US elections in favor of Democrats; and</w:t>
      </w:r>
    </w:p>
    <w:p w14:paraId="0000000A" w14:textId="77777777" w:rsidR="003E4744" w:rsidRDefault="003E4744"/>
    <w:p w14:paraId="0000000B" w14:textId="77777777" w:rsidR="003E4744" w:rsidRDefault="00AD7683">
      <w:r>
        <w:t>WHEREAS Fac</w:t>
      </w:r>
      <w:r>
        <w:t xml:space="preserve">ebook’s Mark Zuckerberg donated money to public authorities </w:t>
      </w:r>
      <w:proofErr w:type="gramStart"/>
      <w:r>
        <w:t>for get</w:t>
      </w:r>
      <w:proofErr w:type="gramEnd"/>
      <w:r>
        <w:t>-out-the-vote efforts in Democrat areas but not in Republican areas and his company added biased disclaimers to Facebook posts expressing concerns about election integrity;</w:t>
      </w:r>
    </w:p>
    <w:p w14:paraId="0000000C" w14:textId="77777777" w:rsidR="003E4744" w:rsidRDefault="003E4744"/>
    <w:p w14:paraId="0000000D" w14:textId="77777777" w:rsidR="003E4744" w:rsidRDefault="00AD7683">
      <w:r>
        <w:t xml:space="preserve">BE IT RESOLVED </w:t>
      </w:r>
      <w:r>
        <w:t xml:space="preserve">BY THE PRECINCT 255, TRAVIS COUNTY, REPUBLICAN CONVENTION that the convention censures the </w:t>
      </w:r>
      <w:proofErr w:type="gramStart"/>
      <w:r>
        <w:t>aforementioned tech</w:t>
      </w:r>
      <w:proofErr w:type="gramEnd"/>
      <w:r>
        <w:t xml:space="preserve"> companies for their opposition to election integrity and objects in strongest possible terms to their partisan and disgraceful opposition to Sena</w:t>
      </w:r>
      <w:r>
        <w:t>te Bills 1 and 7; and</w:t>
      </w:r>
    </w:p>
    <w:p w14:paraId="0000000E" w14:textId="77777777" w:rsidR="003E4744" w:rsidRDefault="003E4744"/>
    <w:p w14:paraId="0000000F" w14:textId="77777777" w:rsidR="003E4744" w:rsidRDefault="00AD7683">
      <w:r>
        <w:t>BE IT FURTHER RESOLVED that the convention reiterates our call to repeal all corporate welfare that benefits the tech industry – including property tax abatements (Plank 185) and technology set-asides (Plank 144, relating to the repe</w:t>
      </w:r>
      <w:r>
        <w:t>al of SB 6); and</w:t>
      </w:r>
    </w:p>
    <w:p w14:paraId="00000010" w14:textId="77777777" w:rsidR="003E4744" w:rsidRDefault="003E4744"/>
    <w:p w14:paraId="00000011" w14:textId="77777777" w:rsidR="003E4744" w:rsidRDefault="00AD7683">
      <w:r>
        <w:t xml:space="preserve">BE IT FURTHER RESOLVED that the convention reiterates our support for reforming Section 230 of the Communications Decency Act to prevent censorship of conservative thought on social media platforms run by Democrats like Zuckerberg (Plank </w:t>
      </w:r>
      <w:r>
        <w:t>34); and</w:t>
      </w:r>
    </w:p>
    <w:p w14:paraId="00000012" w14:textId="77777777" w:rsidR="003E4744" w:rsidRDefault="003E4744"/>
    <w:p w14:paraId="00000013" w14:textId="77777777" w:rsidR="003E4744" w:rsidRDefault="00AD7683">
      <w:r>
        <w:t>BE IT FURTHER RESOLVED that the convention opposes any further expansion of corporate welfare for Big Tech such as that proposed in House Bill 424 (87th Legislature, Regular session)</w:t>
      </w:r>
    </w:p>
    <w:sectPr w:rsidR="003E47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0tTQ0NQNSRgYWxko6SsGpxcWZ+XkgBYa1ANAnd3AsAAAA"/>
  </w:docVars>
  <w:rsids>
    <w:rsidRoot w:val="003E4744"/>
    <w:rsid w:val="003E4744"/>
    <w:rsid w:val="00AD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F1DDD-65F2-4DE1-9053-25A453D5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Foster</cp:lastModifiedBy>
  <cp:revision>2</cp:revision>
  <dcterms:created xsi:type="dcterms:W3CDTF">2022-03-05T13:05:00Z</dcterms:created>
  <dcterms:modified xsi:type="dcterms:W3CDTF">2022-03-05T13:06:00Z</dcterms:modified>
</cp:coreProperties>
</file>